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EMAIL CONFIDENTIALITY SIGNATURE</w:t>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Confidentiality Notice:</w:t>
      </w:r>
      <w:r w:rsidDel="00000000" w:rsidR="00000000" w:rsidRPr="00000000">
        <w:rPr>
          <w:rFonts w:ascii="Times New Roman" w:cs="Times New Roman" w:eastAsia="Times New Roman" w:hAnsi="Times New Roman"/>
          <w:color w:val="000000"/>
          <w:sz w:val="24"/>
          <w:szCs w:val="24"/>
          <w:highlight w:val="white"/>
          <w:rtl w:val="0"/>
        </w:rPr>
        <w:t xml:space="preserve"> This email is intended for the use of the individual or entity to which it is addressed and may contain information that is privileged, confidential, and exempt from disclosure under applicable law.  If you are not the intended recipient, you must not review, retransmit, convert to hard copy, copy, use, or disseminate this email or any attachments to it.  You must notify us immediately and delete this message.  Failure to do so could result in a violation of state and federal laws.  Thank you for your compliance. </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highlight w:val="yellow"/>
        <w:rtl w:val="0"/>
      </w:rPr>
      <w:t xml:space="preserve">YOUR PRACTICE NAME * YOUR NAME  * PHONE NUMBER</w:t>
    </w:r>
    <w:r w:rsidDel="00000000" w:rsidR="00000000" w:rsidRPr="00000000">
      <w:rPr>
        <w:rtl w:val="0"/>
      </w:rPr>
    </w:r>
  </w:p>
  <w:p w:rsidR="00000000" w:rsidDel="00000000" w:rsidP="00000000" w:rsidRDefault="00000000" w:rsidRPr="00000000" w14:paraId="00000006">
    <w:pPr>
      <w:spacing w:after="0" w:line="240" w:lineRule="auto"/>
      <w:ind w:left="260" w:hanging="260"/>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highlight w:val="yellow"/>
        <w:rtl w:val="0"/>
      </w:rPr>
      <w:t xml:space="preserve">PRACTICE ADDRESS</w:t>
    </w:r>
    <w:r w:rsidDel="00000000" w:rsidR="00000000" w:rsidRPr="00000000">
      <w:rPr>
        <w:rtl w:val="0"/>
      </w:rPr>
    </w:r>
  </w:p>
  <w:p w:rsidR="00000000" w:rsidDel="00000000" w:rsidP="00000000" w:rsidRDefault="00000000" w:rsidRPr="00000000" w14:paraId="00000007">
    <w:pPr>
      <w:spacing w:after="0" w:line="240" w:lineRule="auto"/>
      <w:ind w:left="260" w:hanging="260"/>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highlight w:val="yellow"/>
        <w:rtl w:val="0"/>
      </w:rPr>
      <w:t xml:space="preserve">CITY, STATE, ZIP CODE</w:t>
    </w:r>
    <w:r w:rsidDel="00000000" w:rsidR="00000000" w:rsidRPr="00000000">
      <w:rPr>
        <w:rFonts w:ascii="Cambria" w:cs="Cambria" w:eastAsia="Cambria" w:hAnsi="Cambria"/>
        <w:b w:val="1"/>
        <w:color w:val="000000"/>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©202</w:t>
    </w:r>
    <w:r w:rsidDel="00000000" w:rsidR="00000000" w:rsidRPr="00000000">
      <w:rPr>
        <w:rtl w:val="0"/>
      </w:rPr>
      <w:t xml:space="preserve">2</w:t>
    </w:r>
    <w:r w:rsidDel="00000000" w:rsidR="00000000" w:rsidRPr="00000000">
      <w:rPr>
        <w:rFonts w:ascii="Calibri" w:cs="Calibri" w:eastAsia="Calibri" w:hAnsi="Calibri"/>
        <w:color w:val="000000"/>
        <w:rtl w:val="0"/>
      </w:rPr>
      <w:t xml:space="preserve"> by K2 Visionaries, LLC all rights reserved.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77C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F24A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F24A4"/>
    <w:rPr>
      <w:rFonts w:ascii="Tahoma" w:cs="Tahoma" w:hAnsi="Tahoma"/>
      <w:sz w:val="16"/>
      <w:szCs w:val="16"/>
    </w:rPr>
  </w:style>
  <w:style w:type="character" w:styleId="Hyperlink">
    <w:name w:val="Hyperlink"/>
    <w:basedOn w:val="DefaultParagraphFont"/>
    <w:uiPriority w:val="99"/>
    <w:unhideWhenUsed w:val="1"/>
    <w:rsid w:val="007374AB"/>
    <w:rPr>
      <w:color w:val="0000ff" w:themeColor="hyperlink"/>
      <w:u w:val="single"/>
    </w:rPr>
  </w:style>
  <w:style w:type="paragraph" w:styleId="Header">
    <w:name w:val="header"/>
    <w:basedOn w:val="Normal"/>
    <w:link w:val="HeaderChar"/>
    <w:uiPriority w:val="99"/>
    <w:unhideWhenUsed w:val="1"/>
    <w:rsid w:val="007374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74AB"/>
  </w:style>
  <w:style w:type="paragraph" w:styleId="Footer">
    <w:name w:val="footer"/>
    <w:basedOn w:val="Normal"/>
    <w:link w:val="FooterChar"/>
    <w:uiPriority w:val="99"/>
    <w:unhideWhenUsed w:val="1"/>
    <w:rsid w:val="007374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74AB"/>
  </w:style>
  <w:style w:type="paragraph" w:styleId="TxBrp4" w:customStyle="1">
    <w:name w:val="TxBr_p4"/>
    <w:basedOn w:val="Normal"/>
    <w:rsid w:val="00B06152"/>
    <w:pPr>
      <w:widowControl w:val="0"/>
      <w:tabs>
        <w:tab w:val="left" w:pos="255"/>
      </w:tabs>
      <w:suppressAutoHyphens w:val="1"/>
      <w:autoSpaceDE w:val="0"/>
      <w:spacing w:after="0" w:line="266" w:lineRule="atLeast"/>
      <w:ind w:left="618" w:hanging="255"/>
    </w:pPr>
    <w:rPr>
      <w:rFonts w:ascii="Times New Roman" w:cs="Times New Roman" w:eastAsia="Times New Roman" w:hAnsi="Times New Roman"/>
      <w:sz w:val="20"/>
      <w:szCs w:val="24"/>
      <w:lang w:eastAsia="ar-SA"/>
    </w:rPr>
  </w:style>
  <w:style w:type="paragraph" w:styleId="NormalWeb">
    <w:name w:val="Normal (Web)"/>
    <w:basedOn w:val="Normal"/>
    <w:uiPriority w:val="99"/>
    <w:semiHidden w:val="1"/>
    <w:unhideWhenUsed w:val="1"/>
    <w:rsid w:val="00BD3F36"/>
    <w:pPr>
      <w:spacing w:after="100" w:afterAutospacing="1" w:before="100" w:beforeAutospacing="1" w:line="240" w:lineRule="auto"/>
    </w:pPr>
    <w:rPr>
      <w:rFonts w:ascii="Times" w:cs="Times New Roman" w:hAnsi="Times"/>
      <w:sz w:val="20"/>
      <w:szCs w:val="20"/>
    </w:rPr>
  </w:style>
  <w:style w:type="character" w:styleId="apple-style-span" w:customStyle="1">
    <w:name w:val="apple-style-span"/>
    <w:basedOn w:val="DefaultParagraphFont"/>
    <w:rsid w:val="00BD3F36"/>
  </w:style>
  <w:style w:type="character" w:styleId="apple-converted-space" w:customStyle="1">
    <w:name w:val="apple-converted-space"/>
    <w:basedOn w:val="DefaultParagraphFont"/>
    <w:rsid w:val="00BD3F3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6ScBH8oYVCNrcy7K8hYQPSoH7w==">AMUW2mV1ncyrCgSUeB2b7AXDgzBQckNLPZq7gsfVR43DzMZxaTWc09Ty5SNCnGxA8fmgT63mxa1isKVeYsKCb2yz7XM9GzeEaqeLrykxnEKNYzPUOzI2XPsJ9rT4xIOERTLrpzazOfoW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2015-12-31T21:43:00Z</dcterms:created>
  <dc:creator>Katie</dc:creator>
</cp:coreProperties>
</file>